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CB120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7133EA85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DBFB1F1" wp14:editId="5E1A23F2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BE1DA00" wp14:editId="1274F8BC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6FB8DE9C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2240EEE6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019BA82" w14:textId="044F8343" w:rsidR="004A7722" w:rsidRDefault="008947A1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6614D59B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85386FB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5A98C599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476E25B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67A907AF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1D30FDB8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31E1768B" w14:textId="7134F25C" w:rsidR="00DD0461" w:rsidRPr="00736985" w:rsidRDefault="006F5D62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ATATÜRK İLKELERİ VE </w:t>
            </w:r>
            <w:r w:rsidR="00622F2C">
              <w:rPr>
                <w:rFonts w:ascii="Times New Roman" w:hAnsi="Times New Roman" w:cs="Times New Roman"/>
                <w:sz w:val="20"/>
                <w:szCs w:val="20"/>
              </w:rPr>
              <w:t>İNKILAP TARİHİ I</w:t>
            </w:r>
          </w:p>
        </w:tc>
        <w:tc>
          <w:tcPr>
            <w:tcW w:w="3118" w:type="dxa"/>
            <w:vAlign w:val="center"/>
          </w:tcPr>
          <w:p w14:paraId="318D84EB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B824738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0617AB48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FF3253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3DE7317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96108C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4A99B73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4ED180E3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55128FE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44271A8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30D0A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AC1984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FFC583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3AC946B8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564A59CF" w14:textId="4E3EEE82" w:rsidR="00FD5CE3" w:rsidRPr="00B41ECB" w:rsidRDefault="00855F8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7D642FC4" w14:textId="51C7FD0A" w:rsidR="00FD5CE3" w:rsidRPr="00B41ECB" w:rsidRDefault="00C751E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07895CAE" w14:textId="004352CF" w:rsidR="00FD5CE3" w:rsidRPr="00B41ECB" w:rsidRDefault="00C751E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BB53708" w14:textId="31CC9170" w:rsidR="00FD5CE3" w:rsidRPr="00B41ECB" w:rsidRDefault="00C751E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320D141C" w14:textId="0FF43F0C" w:rsidR="00FD5CE3" w:rsidRPr="00B41ECB" w:rsidRDefault="00C751E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56AAE4CC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40204A84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5184BC9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28D62344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31D7846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3FED3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52003563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6D0CE82F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3344F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1538B63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3A13B82D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18D7356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A8E6DAD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551271F8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FAB150E" w14:textId="0B90C578" w:rsidR="0075594A" w:rsidRPr="005F18AF" w:rsidRDefault="00E73105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1D170B84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12EA2815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821836C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58BB901D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E94861F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DD0393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EndPr/>
          <w:sdtContent>
            <w:tc>
              <w:tcPr>
                <w:tcW w:w="3208" w:type="dxa"/>
                <w:vAlign w:val="center"/>
              </w:tcPr>
              <w:p w14:paraId="3C1078C8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EndPr/>
          <w:sdtContent>
            <w:tc>
              <w:tcPr>
                <w:tcW w:w="3208" w:type="dxa"/>
                <w:vAlign w:val="center"/>
              </w:tcPr>
              <w:p w14:paraId="5EF6719D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EndPr/>
          <w:sdtContent>
            <w:tc>
              <w:tcPr>
                <w:tcW w:w="3208" w:type="dxa"/>
                <w:vAlign w:val="center"/>
              </w:tcPr>
              <w:p w14:paraId="2F716F8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282F4B58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396A4570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20554685" w14:textId="77777777" w:rsidTr="00315CC6">
        <w:trPr>
          <w:trHeight w:val="188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F6A4B1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D18ED52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47418D83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27F2D18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0DDD041" w14:textId="688B334A" w:rsidR="008E66D8" w:rsidRPr="00E402AD" w:rsidRDefault="00E73105" w:rsidP="00E402AD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2AD">
              <w:rPr>
                <w:rFonts w:ascii="Times New Roman" w:hAnsi="Times New Roman" w:cs="Times New Roman"/>
                <w:sz w:val="20"/>
                <w:szCs w:val="20"/>
              </w:rPr>
              <w:t>Türk Devrimi ve bu devrimin önderi Mustafa Kemal (Atatürk)hakkında bilgi sahibi olmak.</w:t>
            </w:r>
          </w:p>
          <w:p w14:paraId="6203A4AA" w14:textId="77777777" w:rsidR="00E402AD" w:rsidRDefault="00E402AD" w:rsidP="00E402AD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2AD">
              <w:rPr>
                <w:rFonts w:ascii="Times New Roman" w:hAnsi="Times New Roman" w:cs="Times New Roman"/>
                <w:sz w:val="20"/>
                <w:szCs w:val="20"/>
              </w:rPr>
              <w:t>Kurtuluş Savaşı’nın insan, silah ve malzeme kaynaklarını bilebilmek.</w:t>
            </w:r>
          </w:p>
          <w:p w14:paraId="64599FA5" w14:textId="77777777" w:rsidR="00E402AD" w:rsidRDefault="00463621" w:rsidP="00463621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621">
              <w:rPr>
                <w:rFonts w:ascii="Times New Roman" w:hAnsi="Times New Roman" w:cs="Times New Roman"/>
                <w:sz w:val="20"/>
                <w:szCs w:val="20"/>
              </w:rPr>
              <w:t>Doğu, Güneydoğu ve Batı cephelerinde verilen mücadelenin amaç,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3621">
              <w:rPr>
                <w:rFonts w:ascii="Times New Roman" w:hAnsi="Times New Roman" w:cs="Times New Roman"/>
                <w:sz w:val="20"/>
                <w:szCs w:val="20"/>
              </w:rPr>
              <w:t>içerik ve sonuçlarını kavratmak.</w:t>
            </w:r>
          </w:p>
          <w:p w14:paraId="63F19DDA" w14:textId="186EB15C" w:rsidR="00463621" w:rsidRPr="00463621" w:rsidRDefault="00463621" w:rsidP="00463621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621">
              <w:rPr>
                <w:rFonts w:ascii="Times New Roman" w:hAnsi="Times New Roman" w:cs="Times New Roman"/>
                <w:sz w:val="20"/>
                <w:szCs w:val="20"/>
              </w:rPr>
              <w:t xml:space="preserve">Türk </w:t>
            </w:r>
            <w:proofErr w:type="spellStart"/>
            <w:r w:rsidRPr="00463621">
              <w:rPr>
                <w:rFonts w:ascii="Times New Roman" w:hAnsi="Times New Roman" w:cs="Times New Roman"/>
                <w:sz w:val="20"/>
                <w:szCs w:val="20"/>
              </w:rPr>
              <w:t>Ulusu’nun</w:t>
            </w:r>
            <w:proofErr w:type="spellEnd"/>
            <w:r w:rsidRPr="00463621">
              <w:rPr>
                <w:rFonts w:ascii="Times New Roman" w:hAnsi="Times New Roman" w:cs="Times New Roman"/>
                <w:sz w:val="20"/>
                <w:szCs w:val="20"/>
              </w:rPr>
              <w:t xml:space="preserve"> bağımsızlıkçı yönünü fark etmek.</w:t>
            </w:r>
          </w:p>
        </w:tc>
      </w:tr>
      <w:tr w:rsidR="008516E9" w:rsidRPr="00B41ECB" w14:paraId="1631D4CB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8DEB8DA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3664A00" w14:textId="1B6BC072" w:rsidR="008516E9" w:rsidRPr="002E1A0B" w:rsidRDefault="00315CC6" w:rsidP="00315C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5CC6">
              <w:rPr>
                <w:rFonts w:ascii="Times New Roman" w:hAnsi="Times New Roman" w:cs="Times New Roman"/>
                <w:sz w:val="20"/>
                <w:szCs w:val="20"/>
              </w:rPr>
              <w:t>TBMM’nin açılışından başlayarak Lozan Antlaşmasına kadar geçen dönemi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5CC6">
              <w:rPr>
                <w:rFonts w:ascii="Times New Roman" w:hAnsi="Times New Roman" w:cs="Times New Roman"/>
                <w:sz w:val="20"/>
                <w:szCs w:val="20"/>
              </w:rPr>
              <w:t>kapsar.</w:t>
            </w:r>
          </w:p>
        </w:tc>
      </w:tr>
    </w:tbl>
    <w:p w14:paraId="10BD2DB7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43FE03C0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448F814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505F3252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F1A5019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5F7FC6E4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903D66" w:rsidRPr="00B41ECB" w14:paraId="588DCA98" w14:textId="77777777" w:rsidTr="006366D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E2BE50" w14:textId="77777777" w:rsidR="00903D66" w:rsidRPr="00B41ECB" w:rsidRDefault="00903D66" w:rsidP="00903D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FABA335" w14:textId="096EDF93" w:rsidR="00903D66" w:rsidRPr="00BC15D9" w:rsidRDefault="00903D66" w:rsidP="00903D66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Egemenliğin halka geçiş sürecini yaşamsal örneklerle kavrar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6A0FF2D" w14:textId="7D83B8EE" w:rsidR="00903D66" w:rsidRPr="005D197E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96A206F" w14:textId="415A7AF2" w:rsidR="00903D66" w:rsidRPr="005D197E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6B4048" w14:textId="472B72C0" w:rsidR="00903D66" w:rsidRPr="005D197E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03D66" w:rsidRPr="00B41ECB" w14:paraId="45EE07C9" w14:textId="77777777" w:rsidTr="006366D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2A20B26" w14:textId="77777777" w:rsidR="00903D66" w:rsidRPr="00B41ECB" w:rsidRDefault="00903D66" w:rsidP="00903D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D929A28" w14:textId="2970540A" w:rsidR="00903D66" w:rsidRPr="005D197E" w:rsidRDefault="00903D66" w:rsidP="0090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I. ve II. TBMM’nin oluşumunu, içeriğini ve değerini analiz edebilir.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C30B2D7" w14:textId="5554BA7B" w:rsidR="00903D66" w:rsidRPr="005D197E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349D8CB" w14:textId="2E82D907" w:rsidR="00903D66" w:rsidRPr="00B608AC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0EB2CB" w14:textId="6CCC9AF0" w:rsidR="00903D66" w:rsidRPr="005D197E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03D66" w:rsidRPr="00B41ECB" w14:paraId="1ED5BFC9" w14:textId="77777777" w:rsidTr="006366D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AD9564" w14:textId="77777777" w:rsidR="00903D66" w:rsidRPr="00B41ECB" w:rsidRDefault="00903D66" w:rsidP="00903D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9490255" w14:textId="1BEFEC3D" w:rsidR="00903D66" w:rsidRPr="00CC144F" w:rsidRDefault="00903D66" w:rsidP="00903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Dünya Savaşı ve sonrasında verilen bağımsızlık mücadelesinin değerini kavrar.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0EB4B06" w14:textId="5E46AC96" w:rsidR="00903D66" w:rsidRPr="005D197E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DA9FE59" w14:textId="5857E935" w:rsidR="00903D66" w:rsidRPr="00B608AC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8F55A8" w14:textId="3F9A739D" w:rsidR="00903D66" w:rsidRPr="005D197E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03D66" w:rsidRPr="00B41ECB" w14:paraId="6D994A63" w14:textId="77777777" w:rsidTr="006366D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2B4CE0" w14:textId="77777777" w:rsidR="00903D66" w:rsidRPr="00B41ECB" w:rsidRDefault="00903D66" w:rsidP="00903D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D30F275" w14:textId="23ADB895" w:rsidR="00903D66" w:rsidRPr="00BC15D9" w:rsidRDefault="00903D66" w:rsidP="00903D66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Mudanya Ateşkes Antlaşmasını ve Trakya’nın yeniden bir mücadeleye girişilmeden alınmasının önemini 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9D25E7A" w14:textId="5A8EE599" w:rsidR="00903D66" w:rsidRPr="005D197E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67F3E58" w14:textId="370B04A3" w:rsidR="00903D66" w:rsidRPr="00B608AC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878F81" w14:textId="3CBDA3D4" w:rsidR="00903D66" w:rsidRPr="005D197E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03D66" w:rsidRPr="00B41ECB" w14:paraId="5709CA46" w14:textId="77777777" w:rsidTr="006366D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C7A1D7" w14:textId="77777777" w:rsidR="00903D66" w:rsidRPr="00B41ECB" w:rsidRDefault="00903D66" w:rsidP="00903D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9881E9" w14:textId="661386C2" w:rsidR="00903D66" w:rsidRPr="005D197E" w:rsidRDefault="00903D66" w:rsidP="0090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Lozan Antlaşması’na giden süreç hakkında bilgi sahibidir.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2BC8216" w14:textId="1625B405" w:rsidR="00903D66" w:rsidRPr="005D197E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4D779E9" w14:textId="3F77DABD" w:rsidR="00903D66" w:rsidRPr="00B608AC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6C9E82" w14:textId="740F63F7" w:rsidR="00903D66" w:rsidRPr="005D197E" w:rsidRDefault="00903D66" w:rsidP="00903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369BEFE6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174F193B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EFC2B5C" w14:textId="77777777" w:rsidTr="00D71028">
        <w:trPr>
          <w:trHeight w:val="396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087BBA2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2360F78" w14:textId="1CD0B78E" w:rsidR="005E44D3" w:rsidRPr="006A66E9" w:rsidRDefault="00C42500" w:rsidP="00C425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500">
              <w:rPr>
                <w:rFonts w:ascii="Times New Roman" w:hAnsi="Times New Roman" w:cs="Times New Roman"/>
                <w:sz w:val="20"/>
                <w:szCs w:val="20"/>
              </w:rPr>
              <w:t>Şerafettin Turan, Türk Devrim Tarihi, c. 3-4, Ankara: Bilgi Yayınevi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2500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</w:tr>
      <w:tr w:rsidR="005E44D3" w:rsidRPr="00B41ECB" w14:paraId="04FA2744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B184E2D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3CDDC97" w14:textId="15A8356C" w:rsidR="005E44D3" w:rsidRDefault="000C46C6" w:rsidP="000C4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6C6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D62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6C6">
              <w:rPr>
                <w:rFonts w:ascii="Times New Roman" w:hAnsi="Times New Roman" w:cs="Times New Roman"/>
                <w:sz w:val="20"/>
                <w:szCs w:val="20"/>
              </w:rPr>
              <w:t>Mustafa Kemal Atatürk, Nutuk, Atatürk Araştırma Merkezi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6C6">
              <w:rPr>
                <w:rFonts w:ascii="Times New Roman" w:hAnsi="Times New Roman" w:cs="Times New Roman"/>
                <w:sz w:val="20"/>
                <w:szCs w:val="20"/>
              </w:rPr>
              <w:t>Yayınları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6C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06E4773" w14:textId="194C0D55" w:rsidR="000C46C6" w:rsidRDefault="000C46C6" w:rsidP="000C4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</w:t>
            </w:r>
            <w:r w:rsidR="00D62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6C6">
              <w:rPr>
                <w:rFonts w:ascii="Times New Roman" w:hAnsi="Times New Roman" w:cs="Times New Roman"/>
                <w:sz w:val="20"/>
                <w:szCs w:val="20"/>
              </w:rPr>
              <w:t>Cumhuriyet Dönemi Türkiye Ansiklopedisi, İletişim Yayınları.</w:t>
            </w:r>
          </w:p>
          <w:p w14:paraId="79795BD4" w14:textId="40084BAD" w:rsidR="000B38D0" w:rsidRDefault="000B38D0" w:rsidP="000B38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="00D624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8D0">
              <w:rPr>
                <w:rFonts w:ascii="Times New Roman" w:hAnsi="Times New Roman" w:cs="Times New Roman"/>
                <w:sz w:val="20"/>
                <w:szCs w:val="20"/>
              </w:rPr>
              <w:t>Atatürk’ün Söylev ve Demeçleri, I-III, IV, Atatürk Araştırma Merkezi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8D0">
              <w:rPr>
                <w:rFonts w:ascii="Times New Roman" w:hAnsi="Times New Roman" w:cs="Times New Roman"/>
                <w:sz w:val="20"/>
                <w:szCs w:val="20"/>
              </w:rPr>
              <w:t>Yayınları 2006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CC14C9" w14:textId="77777777" w:rsidR="000B38D0" w:rsidRDefault="00D6243E" w:rsidP="00D624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43E">
              <w:rPr>
                <w:rFonts w:ascii="Times New Roman" w:hAnsi="Times New Roman" w:cs="Times New Roman"/>
                <w:sz w:val="20"/>
                <w:szCs w:val="20"/>
              </w:rPr>
              <w:t>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243E">
              <w:rPr>
                <w:rFonts w:ascii="Times New Roman" w:hAnsi="Times New Roman" w:cs="Times New Roman"/>
                <w:sz w:val="20"/>
                <w:szCs w:val="20"/>
              </w:rPr>
              <w:t>Afet İnan, Medeni Bilgiler ve Mustafa Kemal’in El Yazıları, Atatürk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243E">
              <w:rPr>
                <w:rFonts w:ascii="Times New Roman" w:hAnsi="Times New Roman" w:cs="Times New Roman"/>
                <w:sz w:val="20"/>
                <w:szCs w:val="20"/>
              </w:rPr>
              <w:t>Araştırma Merkezi Yayınları 2000.</w:t>
            </w:r>
          </w:p>
          <w:p w14:paraId="1D946339" w14:textId="77777777" w:rsidR="00D6243E" w:rsidRDefault="00D6243E" w:rsidP="00D624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5- </w:t>
            </w:r>
            <w:r w:rsidRPr="00D6243E">
              <w:rPr>
                <w:rFonts w:ascii="Times New Roman" w:hAnsi="Times New Roman" w:cs="Times New Roman"/>
                <w:sz w:val="20"/>
                <w:szCs w:val="20"/>
              </w:rPr>
              <w:t>Osman Olcay, Sevr Antlaşması’na Doğru, Ankara Üniversitesi S.B.F.</w:t>
            </w:r>
            <w:r w:rsidR="003912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243E">
              <w:rPr>
                <w:rFonts w:ascii="Times New Roman" w:hAnsi="Times New Roman" w:cs="Times New Roman"/>
                <w:sz w:val="20"/>
                <w:szCs w:val="20"/>
              </w:rPr>
              <w:t>Yay</w:t>
            </w:r>
            <w:proofErr w:type="gramStart"/>
            <w:r w:rsidRPr="00D6243E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D6243E">
              <w:rPr>
                <w:rFonts w:ascii="Times New Roman" w:hAnsi="Times New Roman" w:cs="Times New Roman"/>
                <w:sz w:val="20"/>
                <w:szCs w:val="20"/>
              </w:rPr>
              <w:t xml:space="preserve"> Ankara 1981.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7BF887" w14:textId="482E929B" w:rsidR="003912D4" w:rsidRPr="00D6243E" w:rsidRDefault="003912D4" w:rsidP="00391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6- </w:t>
            </w:r>
            <w:r w:rsidRPr="003912D4">
              <w:rPr>
                <w:rFonts w:ascii="Times New Roman" w:hAnsi="Times New Roman" w:cs="Times New Roman"/>
                <w:sz w:val="20"/>
                <w:szCs w:val="20"/>
              </w:rPr>
              <w:t>Şerafettin Turan, Mustafa Kemal Atatürk, Ankara Bilgi Yayınları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12D4">
              <w:rPr>
                <w:rFonts w:ascii="Times New Roman" w:hAnsi="Times New Roman" w:cs="Times New Roman"/>
                <w:sz w:val="20"/>
                <w:szCs w:val="20"/>
              </w:rPr>
              <w:t>2008.</w:t>
            </w:r>
          </w:p>
        </w:tc>
      </w:tr>
      <w:tr w:rsidR="005E44D3" w:rsidRPr="00B41ECB" w14:paraId="010B2CD0" w14:textId="77777777" w:rsidTr="00D71028">
        <w:trPr>
          <w:trHeight w:val="409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BC1157A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9619E86" w14:textId="3B901F25" w:rsidR="005E44D3" w:rsidRPr="00B41ECB" w:rsidRDefault="00D71028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1028">
              <w:rPr>
                <w:rFonts w:ascii="Times New Roman" w:hAnsi="Times New Roman" w:cs="Times New Roman"/>
                <w:sz w:val="20"/>
                <w:szCs w:val="20"/>
              </w:rPr>
              <w:t>Projeksiyon aleti - Bilgisayar</w:t>
            </w:r>
          </w:p>
        </w:tc>
      </w:tr>
    </w:tbl>
    <w:p w14:paraId="24C2C888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470ECA3C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93E03F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11DC698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712CD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9D16A01" w14:textId="1B22AD59" w:rsidR="001701C3" w:rsidRPr="002E1A0B" w:rsidRDefault="00D71028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1028">
              <w:rPr>
                <w:rFonts w:ascii="Times New Roman" w:hAnsi="Times New Roman" w:cs="Times New Roman"/>
                <w:sz w:val="20"/>
                <w:szCs w:val="20"/>
              </w:rPr>
              <w:t>İstanbul’un İşgali Ve Sonuçları TBMM’nin Açılması</w:t>
            </w:r>
          </w:p>
        </w:tc>
      </w:tr>
      <w:tr w:rsidR="001701C3" w:rsidRPr="00B41ECB" w14:paraId="78FD53E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FCA211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86515AD" w14:textId="71514828" w:rsidR="001701C3" w:rsidRPr="002E1A0B" w:rsidRDefault="00D71028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1028">
              <w:rPr>
                <w:rFonts w:ascii="Times New Roman" w:hAnsi="Times New Roman" w:cs="Times New Roman"/>
                <w:sz w:val="20"/>
                <w:szCs w:val="20"/>
              </w:rPr>
              <w:t>Kurtuluş Savaşı’nın Toplumsal, Parasal ve Silah Kaynakları</w:t>
            </w:r>
          </w:p>
        </w:tc>
      </w:tr>
      <w:tr w:rsidR="001701C3" w:rsidRPr="00B41ECB" w14:paraId="7B84CC3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88BEC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0AB313" w14:textId="601B891A" w:rsidR="001701C3" w:rsidRPr="002E1A0B" w:rsidRDefault="00D71028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1028">
              <w:rPr>
                <w:rFonts w:ascii="Times New Roman" w:hAnsi="Times New Roman" w:cs="Times New Roman"/>
                <w:sz w:val="20"/>
                <w:szCs w:val="20"/>
              </w:rPr>
              <w:t>Kurtuluş Savaşı’nın İç Cephesi: İsyanlar</w:t>
            </w:r>
          </w:p>
        </w:tc>
      </w:tr>
      <w:tr w:rsidR="001701C3" w:rsidRPr="00B41ECB" w14:paraId="7BAC620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9C7FE7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E393DC" w14:textId="5AC31247" w:rsidR="001701C3" w:rsidRPr="002E1A0B" w:rsidRDefault="00D71028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1028">
              <w:rPr>
                <w:rFonts w:ascii="Times New Roman" w:hAnsi="Times New Roman" w:cs="Times New Roman"/>
                <w:sz w:val="20"/>
                <w:szCs w:val="20"/>
              </w:rPr>
              <w:t>Doğu Cephesi’nde Savaş ve Barış</w:t>
            </w:r>
          </w:p>
        </w:tc>
      </w:tr>
      <w:tr w:rsidR="001701C3" w:rsidRPr="00B41ECB" w14:paraId="2F6C02C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3A3B6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805BE8E" w14:textId="79DF709F" w:rsidR="001701C3" w:rsidRPr="002E1A0B" w:rsidRDefault="00D71028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1028">
              <w:rPr>
                <w:rFonts w:ascii="Times New Roman" w:hAnsi="Times New Roman" w:cs="Times New Roman"/>
                <w:sz w:val="20"/>
                <w:szCs w:val="20"/>
              </w:rPr>
              <w:t>Güney Cephesi: Maraş, Urfa Ve Antep’in Kurtarılması, Fransa ile Barış</w:t>
            </w:r>
          </w:p>
        </w:tc>
      </w:tr>
      <w:tr w:rsidR="001701C3" w:rsidRPr="00B41ECB" w14:paraId="1028F59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B3B182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1ADB5EC" w14:textId="2B13619E" w:rsidR="001701C3" w:rsidRPr="002E1A0B" w:rsidRDefault="009D1705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705">
              <w:rPr>
                <w:rFonts w:ascii="Times New Roman" w:hAnsi="Times New Roman" w:cs="Times New Roman"/>
                <w:sz w:val="20"/>
                <w:szCs w:val="20"/>
              </w:rPr>
              <w:t>Yunan İşgalleri ve Tepkiler, Kurtuluş Savaşı Sürecinde Basın</w:t>
            </w:r>
          </w:p>
        </w:tc>
      </w:tr>
      <w:tr w:rsidR="001701C3" w:rsidRPr="00B41ECB" w14:paraId="6A69665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61F64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F30B3AA" w14:textId="5EA4EDEB" w:rsidR="001701C3" w:rsidRPr="002E1A0B" w:rsidRDefault="009D1705" w:rsidP="009D17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705">
              <w:rPr>
                <w:rFonts w:ascii="Times New Roman" w:hAnsi="Times New Roman" w:cs="Times New Roman"/>
                <w:sz w:val="20"/>
                <w:szCs w:val="20"/>
              </w:rPr>
              <w:t>Düzenli Ordunun Zaferleri: I. , II. İnönü Muharebeleri, Eskişehir-Kütahya Muharebeleri ve</w:t>
            </w:r>
            <w:r w:rsidR="00981C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1705">
              <w:rPr>
                <w:rFonts w:ascii="Times New Roman" w:hAnsi="Times New Roman" w:cs="Times New Roman"/>
                <w:sz w:val="20"/>
                <w:szCs w:val="20"/>
              </w:rPr>
              <w:t>TBMM’deki Yankıları</w:t>
            </w:r>
          </w:p>
        </w:tc>
      </w:tr>
      <w:tr w:rsidR="001701C3" w:rsidRPr="00B41ECB" w14:paraId="16EBB86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888BCF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0C594D6" w14:textId="521D446A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</w:tr>
      <w:tr w:rsidR="00B20D00" w:rsidRPr="00B41ECB" w14:paraId="22F0098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0EE98A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2238F7" w14:textId="39BDF6A8" w:rsidR="00B20D00" w:rsidRPr="002E1A0B" w:rsidRDefault="009D1705" w:rsidP="009D1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1705">
              <w:rPr>
                <w:rFonts w:ascii="Times New Roman" w:hAnsi="Times New Roman" w:cs="Times New Roman"/>
                <w:sz w:val="20"/>
                <w:szCs w:val="20"/>
              </w:rPr>
              <w:t>Düzenli Ordunun Zaferleri: I. , II. İnönü Muharebeleri, Eskişehir-Kütahya Muharebeleri ve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1705">
              <w:rPr>
                <w:rFonts w:ascii="Times New Roman" w:hAnsi="Times New Roman" w:cs="Times New Roman"/>
                <w:sz w:val="20"/>
                <w:szCs w:val="20"/>
              </w:rPr>
              <w:t>TBMM’deki Yankıları</w:t>
            </w:r>
          </w:p>
        </w:tc>
      </w:tr>
      <w:tr w:rsidR="009276CE" w:rsidRPr="00B41ECB" w14:paraId="1AC6204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A9BFC1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2E2ECC" w14:textId="55FFC649" w:rsidR="009276CE" w:rsidRPr="002E1A0B" w:rsidRDefault="00981C6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C66">
              <w:rPr>
                <w:rFonts w:ascii="Times New Roman" w:hAnsi="Times New Roman" w:cs="Times New Roman"/>
                <w:sz w:val="20"/>
                <w:szCs w:val="20"/>
              </w:rPr>
              <w:t>TBMM’de Gelişmeler Ve Yeni Barış Girişimleri</w:t>
            </w:r>
          </w:p>
        </w:tc>
      </w:tr>
      <w:tr w:rsidR="009276CE" w:rsidRPr="00B41ECB" w14:paraId="3D4BD8E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D1FBC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BB58213" w14:textId="5E46E22E" w:rsidR="009276CE" w:rsidRPr="002E1A0B" w:rsidRDefault="00981C6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C66">
              <w:rPr>
                <w:rFonts w:ascii="Times New Roman" w:hAnsi="Times New Roman" w:cs="Times New Roman"/>
                <w:sz w:val="20"/>
                <w:szCs w:val="20"/>
              </w:rPr>
              <w:t>Büyük Taarruz ve Sonuçları</w:t>
            </w:r>
          </w:p>
        </w:tc>
      </w:tr>
      <w:tr w:rsidR="009276CE" w:rsidRPr="00B41ECB" w14:paraId="7838459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CC48F8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5181707" w14:textId="3411AA24" w:rsidR="009276CE" w:rsidRPr="002E1A0B" w:rsidRDefault="00981C6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C66">
              <w:rPr>
                <w:rFonts w:ascii="Times New Roman" w:hAnsi="Times New Roman" w:cs="Times New Roman"/>
                <w:sz w:val="20"/>
                <w:szCs w:val="20"/>
              </w:rPr>
              <w:t>Çanakkale Olayı ve Ateşkes Önerileri</w:t>
            </w:r>
          </w:p>
        </w:tc>
      </w:tr>
      <w:tr w:rsidR="009276CE" w:rsidRPr="00B41ECB" w14:paraId="56D85D9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D21709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3CA66D9" w14:textId="75626335" w:rsidR="009276CE" w:rsidRPr="002E1A0B" w:rsidRDefault="00981C66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1C66">
              <w:rPr>
                <w:rFonts w:ascii="Times New Roman" w:hAnsi="Times New Roman" w:cs="Times New Roman"/>
                <w:sz w:val="20"/>
                <w:szCs w:val="20"/>
              </w:rPr>
              <w:t>Lozan Barış Konferansı’na Çağrı</w:t>
            </w:r>
          </w:p>
        </w:tc>
      </w:tr>
      <w:tr w:rsidR="009276CE" w:rsidRPr="00B41ECB" w14:paraId="2826C23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8C0E2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907B7E6" w14:textId="5990BC9F" w:rsidR="009276CE" w:rsidRPr="002E1A0B" w:rsidRDefault="00981C66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1C66">
              <w:rPr>
                <w:rFonts w:ascii="Times New Roman" w:hAnsi="Times New Roman" w:cs="Times New Roman"/>
                <w:sz w:val="20"/>
                <w:szCs w:val="20"/>
              </w:rPr>
              <w:t>Saltanat’ın</w:t>
            </w:r>
            <w:proofErr w:type="spellEnd"/>
            <w:r w:rsidRPr="00981C66">
              <w:rPr>
                <w:rFonts w:ascii="Times New Roman" w:hAnsi="Times New Roman" w:cs="Times New Roman"/>
                <w:sz w:val="20"/>
                <w:szCs w:val="20"/>
              </w:rPr>
              <w:t xml:space="preserve"> Kaldırılması</w:t>
            </w:r>
          </w:p>
        </w:tc>
      </w:tr>
      <w:tr w:rsidR="009276CE" w:rsidRPr="00B41ECB" w14:paraId="6152861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F521F3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24580B" w14:textId="07BB7B67" w:rsidR="009276CE" w:rsidRPr="002E1A0B" w:rsidRDefault="00981C66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1C66">
              <w:rPr>
                <w:rFonts w:ascii="Times New Roman" w:hAnsi="Times New Roman" w:cs="Times New Roman"/>
                <w:sz w:val="20"/>
                <w:szCs w:val="20"/>
              </w:rPr>
              <w:t>Vahdettin’in Yurtdışına Kaçması</w:t>
            </w:r>
          </w:p>
        </w:tc>
      </w:tr>
      <w:tr w:rsidR="009276CE" w:rsidRPr="00B41ECB" w14:paraId="6A6E494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5EE45D8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0FA3920" w14:textId="33B3788C" w:rsidR="009276CE" w:rsidRPr="001701C3" w:rsidRDefault="00981C66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</w:t>
            </w:r>
          </w:p>
        </w:tc>
      </w:tr>
    </w:tbl>
    <w:p w14:paraId="23FF1685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51D3397D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0C0FB659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0B0B81A4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2F51635A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605D3F99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45DAA7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862A2C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62AC6C2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3791FC8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8C52621" w14:textId="322882F9" w:rsidR="00FB252A" w:rsidRPr="00BA47A8" w:rsidRDefault="00AB5AF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549E19" w14:textId="573565A5" w:rsidR="00FB252A" w:rsidRPr="00BA47A8" w:rsidRDefault="00AB5AF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420451" w14:textId="1514E964" w:rsidR="00FB252A" w:rsidRPr="00BA47A8" w:rsidRDefault="00AB5AF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5F3CFB5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BBE982C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,….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9E08EB3" w14:textId="64791672" w:rsidR="00FB252A" w:rsidRPr="00BA47A8" w:rsidRDefault="00AB5AFA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CF4424" w14:textId="145F0442" w:rsidR="00FB252A" w:rsidRPr="00BA47A8" w:rsidRDefault="00AB5AF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75EE1E" w14:textId="7075CE57" w:rsidR="00FB252A" w:rsidRPr="00BA47A8" w:rsidRDefault="00AB5AFA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B252A" w:rsidRPr="00B41ECB" w14:paraId="04DF560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1824D88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E544F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9329B7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B452F5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418F4F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6F4EA6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CD1DF7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6B4D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04896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AE734E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7A5D7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D600E0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07B33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72D1C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E2E5C2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2E5922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C24D55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18FEB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EF737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520195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392F50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7CFD13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9AB8A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AA879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C4DD1D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B794A5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Rapor (Hazırlık ve sunum süresi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dahil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25D1B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EBE2F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6E736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C7233B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0781CEA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Proje (Hazırlık ve sunum süresi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dahil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FA27D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D7D725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659783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67FBF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437A78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Sunum (hazırlık süresi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dahil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6221BD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93CDD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4D9CA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D052E1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DD5517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BA3770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1A533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F7084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81A5A5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AC6C95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727721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50A18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51118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882F61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60762A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461D98D" w14:textId="7279D41E" w:rsidR="00FB252A" w:rsidRPr="00BA47A8" w:rsidRDefault="00AB5AF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E3A103" w14:textId="46CB6E1F" w:rsidR="00FB252A" w:rsidRPr="00BA47A8" w:rsidRDefault="00AB5AF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A498B4" w14:textId="054C7268" w:rsidR="00FB252A" w:rsidRPr="00BA47A8" w:rsidRDefault="00AB5AF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5760FB0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3280C9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74808" w14:textId="041A6065" w:rsidR="00FB252A" w:rsidRPr="00BA47A8" w:rsidRDefault="00671B5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133293" w14:textId="02F0C5E8" w:rsidR="00FB252A" w:rsidRPr="00BA47A8" w:rsidRDefault="00671B5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87F8D0" w14:textId="13E23ED6" w:rsidR="00FB252A" w:rsidRPr="00BA47A8" w:rsidRDefault="00671B5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B252A" w:rsidRPr="00B41ECB" w14:paraId="6783DB4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E8A657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E62D1EE" w14:textId="69915BA0" w:rsidR="00FB252A" w:rsidRPr="00BA47A8" w:rsidRDefault="00671B5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1C798C" w14:textId="0874F8B2" w:rsidR="00FB252A" w:rsidRPr="00BA47A8" w:rsidRDefault="00671B5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F6F9A6C" w14:textId="0A7589E7" w:rsidR="00FB252A" w:rsidRPr="00BA47A8" w:rsidRDefault="00671B5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2F788944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881106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5F5427" w14:textId="33CE7D3A" w:rsidR="00FB252A" w:rsidRPr="00BA47A8" w:rsidRDefault="00671B5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2C24FF" w14:textId="13A6F45D" w:rsidR="00FB252A" w:rsidRPr="00BA47A8" w:rsidRDefault="00671B5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9439C1" w14:textId="237A8F29" w:rsidR="00FB252A" w:rsidRPr="00BA47A8" w:rsidRDefault="00671B5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B252A" w:rsidRPr="00B41ECB" w14:paraId="0C422BCA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36BBC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4CDFB4F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2EECDF" w14:textId="49293B22" w:rsidR="00FB252A" w:rsidRPr="00124B45" w:rsidRDefault="00671B57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FB252A" w:rsidRPr="00B41ECB" w14:paraId="7ED0C51B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9692C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8892D63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9F140A" w14:textId="4DCE7126" w:rsidR="00FB252A" w:rsidRPr="00124B45" w:rsidRDefault="00671B57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FB252A" w:rsidRPr="00B41ECB" w14:paraId="7C440192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A269838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5AA561E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2B6721A" w14:textId="03D7AAEE" w:rsidR="00FB252A" w:rsidRPr="00124B45" w:rsidRDefault="00671B57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2683A224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6D3880BA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2F0069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03511627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BAF452D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7DFD8E82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6E5F2A4E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EndPr/>
          <w:sdtContent>
            <w:tc>
              <w:tcPr>
                <w:tcW w:w="5797" w:type="dxa"/>
                <w:vAlign w:val="center"/>
              </w:tcPr>
              <w:p w14:paraId="58CB92A2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4C54119" w14:textId="4A27E01C" w:rsidR="00D84CC2" w:rsidRPr="00BA47A8" w:rsidRDefault="004E3BF9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627BF9A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EndPr/>
          <w:sdtContent>
            <w:tc>
              <w:tcPr>
                <w:tcW w:w="5797" w:type="dxa"/>
                <w:vAlign w:val="center"/>
              </w:tcPr>
              <w:p w14:paraId="53E6E473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BD70231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639B8BB8" w14:textId="77777777" w:rsidTr="00431428">
        <w:trPr>
          <w:trHeight w:val="72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EndPr/>
          <w:sdtContent>
            <w:tc>
              <w:tcPr>
                <w:tcW w:w="5797" w:type="dxa"/>
                <w:vAlign w:val="center"/>
              </w:tcPr>
              <w:p w14:paraId="49254C1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6E3FE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7DBEA824" w14:textId="77777777" w:rsidTr="00431428">
        <w:trPr>
          <w:trHeight w:val="120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EndPr/>
          <w:sdtContent>
            <w:tc>
              <w:tcPr>
                <w:tcW w:w="5797" w:type="dxa"/>
                <w:vAlign w:val="center"/>
              </w:tcPr>
              <w:p w14:paraId="614BFD97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B4C6B56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69270086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456E7B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00AC32D7" w14:textId="408A8E36" w:rsidR="00D84CC2" w:rsidRPr="00BA47A8" w:rsidRDefault="004E3BF9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58FD2C0" w14:textId="77777777" w:rsidTr="00431428">
        <w:trPr>
          <w:trHeight w:val="197"/>
        </w:trPr>
        <w:tc>
          <w:tcPr>
            <w:tcW w:w="5797" w:type="dxa"/>
            <w:vAlign w:val="center"/>
          </w:tcPr>
          <w:p w14:paraId="184C0B25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3854500D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4994C2ED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12371B00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B06DA4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00EFFFDB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2BFF2925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67138971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738CB377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CDC4A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067CC0" w:rsidRPr="001701C3" w14:paraId="6137711B" w14:textId="77777777" w:rsidTr="00776C8A">
        <w:trPr>
          <w:trHeight w:hRule="exact" w:val="69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6DA3380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2" w:colLast="2"/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8515FA1" w14:textId="77777777" w:rsidR="00776C8A" w:rsidRPr="00776C8A" w:rsidRDefault="00776C8A" w:rsidP="00776C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6C8A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2BF6A525" w14:textId="24CE668D" w:rsidR="00067CC0" w:rsidRPr="00067CC0" w:rsidRDefault="00776C8A" w:rsidP="00776C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76C8A">
              <w:rPr>
                <w:rFonts w:ascii="Times New Roman" w:hAnsi="Times New Roman" w:cs="Times New Roman"/>
                <w:sz w:val="20"/>
                <w:szCs w:val="20"/>
              </w:rPr>
              <w:t>edinme</w:t>
            </w:r>
            <w:proofErr w:type="gramEnd"/>
            <w:r w:rsidRPr="00776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2A48CB" w14:textId="54778DEA" w:rsidR="00067CC0" w:rsidRPr="009C149D" w:rsidRDefault="00C0254A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10F3AA8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6FAFF16" w14:textId="77777777" w:rsidR="00BF218E" w:rsidRPr="003B113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618C683" w14:textId="4A9ED278" w:rsidR="00BF218E" w:rsidRPr="004E3BF9" w:rsidRDefault="000261A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61AF">
              <w:rPr>
                <w:rFonts w:ascii="Times New Roman" w:hAnsi="Times New Roman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84490E" w14:textId="1BF615A3" w:rsidR="00BF218E" w:rsidRPr="009C149D" w:rsidRDefault="002E621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F218E" w:rsidRPr="001701C3" w14:paraId="192FD06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EE0D99F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309A2E5" w14:textId="470C085A" w:rsidR="00BF218E" w:rsidRPr="00431428" w:rsidRDefault="000261AF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61AF">
              <w:rPr>
                <w:rFonts w:ascii="Times New Roman" w:hAnsi="Times New Roman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BB0807" w14:textId="056C79D4" w:rsidR="00BF218E" w:rsidRPr="009C149D" w:rsidRDefault="00C0254A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4C9BF1BE" w14:textId="77777777" w:rsidTr="0018785E">
        <w:trPr>
          <w:trHeight w:hRule="exact" w:val="70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A5AF3C8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E471CDD" w14:textId="4C48F838" w:rsidR="00067CC0" w:rsidRPr="00431428" w:rsidRDefault="000261AF" w:rsidP="000261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1AF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</w:t>
            </w:r>
            <w:r w:rsidR="008D1B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61AF">
              <w:rPr>
                <w:rFonts w:ascii="Times New Roman" w:hAnsi="Times New Roman" w:cs="Times New Roman"/>
                <w:sz w:val="20"/>
                <w:szCs w:val="20"/>
              </w:rPr>
              <w:t>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2B48FD" w14:textId="0EEA4FDB" w:rsidR="00067CC0" w:rsidRPr="009C149D" w:rsidRDefault="00C0254A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67CC0" w:rsidRPr="001701C3" w14:paraId="51BD53F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95EC14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38E7DE1" w14:textId="3DC19895" w:rsidR="00067CC0" w:rsidRPr="00B12F65" w:rsidRDefault="0018785E" w:rsidP="00B12F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5E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7FE691" w14:textId="629A40AB" w:rsidR="00067CC0" w:rsidRPr="009C149D" w:rsidRDefault="00C0254A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67CC0" w:rsidRPr="001701C3" w14:paraId="0118283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74B1E58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7D7FA39" w14:textId="71895C92" w:rsidR="00067CC0" w:rsidRPr="00B12F65" w:rsidRDefault="0018785E" w:rsidP="00B12F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5E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A737E5" w14:textId="7B3DB38A" w:rsidR="00067CC0" w:rsidRPr="009C149D" w:rsidRDefault="00C0254A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034A351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CB2ED5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BD04FFD" w14:textId="165A7F9C" w:rsidR="00067CC0" w:rsidRPr="00067CC0" w:rsidRDefault="0018785E" w:rsidP="00B12F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5E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995B23" w14:textId="0916E486" w:rsidR="00067CC0" w:rsidRPr="009C149D" w:rsidRDefault="002E621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1CBCE5E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0E31CE0" w14:textId="77777777" w:rsidR="00BF218E" w:rsidRPr="00EC5DE1" w:rsidRDefault="00BF218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3D7AAB3" w14:textId="7BB62364" w:rsidR="00BF218E" w:rsidRPr="009F24E4" w:rsidRDefault="00B446DB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46DB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BC6007" w14:textId="4E49902B" w:rsidR="00BF218E" w:rsidRPr="009C149D" w:rsidRDefault="002E621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1E05E10E" w14:textId="77777777" w:rsidTr="008F42FF">
        <w:trPr>
          <w:trHeight w:hRule="exact" w:val="51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CD98D5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B6CCDCB" w14:textId="39962AE2" w:rsidR="00BF218E" w:rsidRPr="008F42FF" w:rsidRDefault="00B446DB" w:rsidP="00B12F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46DB">
              <w:rPr>
                <w:rFonts w:ascii="Times New Roman" w:hAnsi="Times New Roman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1F90E0" w14:textId="772C90E4" w:rsidR="00BF218E" w:rsidRPr="009C149D" w:rsidRDefault="002E621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C0628" w:rsidRPr="001701C3" w14:paraId="203267B5" w14:textId="77777777" w:rsidTr="008F42FF">
        <w:trPr>
          <w:trHeight w:hRule="exact" w:val="51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660F12B" w14:textId="138A30AB" w:rsidR="00BC0628" w:rsidRPr="00EC5DE1" w:rsidRDefault="001747B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010CD5F" w14:textId="6F56303E" w:rsidR="00BC0628" w:rsidRPr="008F42FF" w:rsidRDefault="00B446DB" w:rsidP="00B12F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46DB">
              <w:rPr>
                <w:rFonts w:ascii="Times New Roman" w:hAnsi="Times New Roman" w:cs="Times New Roman"/>
                <w:bCs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A38BAD" w14:textId="03BF81C7" w:rsidR="00BC0628" w:rsidRPr="009C149D" w:rsidRDefault="002E621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446DB" w:rsidRPr="001701C3" w14:paraId="7AE10B34" w14:textId="77777777" w:rsidTr="002377C4">
        <w:trPr>
          <w:trHeight w:hRule="exact" w:val="365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FFE9638" w14:textId="4F15B184" w:rsidR="00B446DB" w:rsidRDefault="002377C4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4D5C999" w14:textId="5B3BDD06" w:rsidR="00B446DB" w:rsidRPr="00B446DB" w:rsidRDefault="002377C4" w:rsidP="00B12F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77C4">
              <w:rPr>
                <w:rFonts w:ascii="Times New Roman" w:hAnsi="Times New Roman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A3B199" w14:textId="64E26803" w:rsidR="00B446DB" w:rsidRPr="009C149D" w:rsidRDefault="002E621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bookmarkEnd w:id="0"/>
    </w:tbl>
    <w:p w14:paraId="2795AF97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5FFD7892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47DFA70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0EC4A1C6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A0769BC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9700BF8" w14:textId="6BAB6F1C" w:rsidR="00CA0228" w:rsidRDefault="00313131" w:rsidP="008F4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131">
              <w:rPr>
                <w:rFonts w:ascii="Times New Roman" w:hAnsi="Times New Roman" w:cs="Times New Roman"/>
                <w:sz w:val="20"/>
                <w:szCs w:val="20"/>
              </w:rPr>
              <w:t>Prof. Dr. Zafer</w:t>
            </w:r>
            <w:r w:rsidR="008F42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3131">
              <w:rPr>
                <w:rFonts w:ascii="Times New Roman" w:hAnsi="Times New Roman" w:cs="Times New Roman"/>
                <w:sz w:val="20"/>
                <w:szCs w:val="20"/>
              </w:rPr>
              <w:t>KOYLU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A87E530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A702FD6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CE816EF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42EE92A3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87EDF5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64A6E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07A8445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731018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E14E6FF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557C546D" w14:textId="6D37F19A" w:rsidR="00165EC8" w:rsidRDefault="00CA0228" w:rsidP="00CA0228">
      <w:pPr>
        <w:jc w:val="right"/>
      </w:pPr>
      <w:r>
        <w:t>/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ABA6A" w14:textId="77777777" w:rsidR="00227769" w:rsidRDefault="00227769" w:rsidP="00B41ECB">
      <w:pPr>
        <w:spacing w:after="0" w:line="240" w:lineRule="auto"/>
      </w:pPr>
      <w:r>
        <w:separator/>
      </w:r>
    </w:p>
  </w:endnote>
  <w:endnote w:type="continuationSeparator" w:id="0">
    <w:p w14:paraId="0DEA9702" w14:textId="77777777" w:rsidR="00227769" w:rsidRDefault="00227769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IDFont+F3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5C439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33C5A2D0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4003D2D0" w14:textId="0F9C4A49" w:rsidR="00165EC8" w:rsidRPr="00CA0228" w:rsidRDefault="0070324C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70324C">
      <w:rPr>
        <w:sz w:val="20"/>
        <w:szCs w:val="20"/>
      </w:rPr>
      <w:t>ESOGÜ / İnsan ve Toplum Bilimleri Fakültesi / Tarih Bölümü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1821D" w14:textId="6CFAEC40" w:rsidR="00165EC8" w:rsidRPr="00CA0228" w:rsidRDefault="0070324C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70324C">
      <w:rPr>
        <w:sz w:val="20"/>
        <w:szCs w:val="20"/>
      </w:rPr>
      <w:t>ESOGÜ / İnsan ve Toplum Bilimleri Fakültesi / Tarih Bölümü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7A125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A2589" w14:textId="77777777" w:rsidR="00227769" w:rsidRDefault="00227769" w:rsidP="00B41ECB">
      <w:pPr>
        <w:spacing w:after="0" w:line="240" w:lineRule="auto"/>
      </w:pPr>
      <w:r>
        <w:separator/>
      </w:r>
    </w:p>
  </w:footnote>
  <w:footnote w:type="continuationSeparator" w:id="0">
    <w:p w14:paraId="6AC5D271" w14:textId="77777777" w:rsidR="00227769" w:rsidRDefault="00227769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5ACAA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8BF8E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45EDE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B6A37"/>
    <w:multiLevelType w:val="hybridMultilevel"/>
    <w:tmpl w:val="0066C702"/>
    <w:lvl w:ilvl="0" w:tplc="963AAF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60DB5"/>
    <w:multiLevelType w:val="hybridMultilevel"/>
    <w:tmpl w:val="1A1C2E90"/>
    <w:lvl w:ilvl="0" w:tplc="042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A17"/>
    <w:rsid w:val="00005C86"/>
    <w:rsid w:val="000261AF"/>
    <w:rsid w:val="00033AEA"/>
    <w:rsid w:val="000537C8"/>
    <w:rsid w:val="00067CC0"/>
    <w:rsid w:val="00085298"/>
    <w:rsid w:val="000A6D7A"/>
    <w:rsid w:val="000B38D0"/>
    <w:rsid w:val="000C46C6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747B0"/>
    <w:rsid w:val="001831D8"/>
    <w:rsid w:val="0018785E"/>
    <w:rsid w:val="001A110D"/>
    <w:rsid w:val="001A4A1A"/>
    <w:rsid w:val="001C1EB9"/>
    <w:rsid w:val="001E6EE4"/>
    <w:rsid w:val="001F342A"/>
    <w:rsid w:val="0020506C"/>
    <w:rsid w:val="00214909"/>
    <w:rsid w:val="00227769"/>
    <w:rsid w:val="00231BE0"/>
    <w:rsid w:val="002377C4"/>
    <w:rsid w:val="00285FA2"/>
    <w:rsid w:val="00297A17"/>
    <w:rsid w:val="002C2A55"/>
    <w:rsid w:val="002C3897"/>
    <w:rsid w:val="002E1A0B"/>
    <w:rsid w:val="002E6210"/>
    <w:rsid w:val="00313131"/>
    <w:rsid w:val="00315CC6"/>
    <w:rsid w:val="00340AD4"/>
    <w:rsid w:val="00361C0A"/>
    <w:rsid w:val="003912D4"/>
    <w:rsid w:val="003B1131"/>
    <w:rsid w:val="003C3D6F"/>
    <w:rsid w:val="003E0233"/>
    <w:rsid w:val="003E403F"/>
    <w:rsid w:val="00422B3B"/>
    <w:rsid w:val="00431428"/>
    <w:rsid w:val="00432EAA"/>
    <w:rsid w:val="004345A9"/>
    <w:rsid w:val="00445E92"/>
    <w:rsid w:val="004470D9"/>
    <w:rsid w:val="00463621"/>
    <w:rsid w:val="0047146A"/>
    <w:rsid w:val="004A74FF"/>
    <w:rsid w:val="004A7722"/>
    <w:rsid w:val="004E3BF9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A559D"/>
    <w:rsid w:val="005C4783"/>
    <w:rsid w:val="005C670B"/>
    <w:rsid w:val="005D197E"/>
    <w:rsid w:val="005E44D3"/>
    <w:rsid w:val="005F18AF"/>
    <w:rsid w:val="00601B0B"/>
    <w:rsid w:val="00603CC1"/>
    <w:rsid w:val="00622F2C"/>
    <w:rsid w:val="00651F63"/>
    <w:rsid w:val="00671B57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6F5D62"/>
    <w:rsid w:val="0070324C"/>
    <w:rsid w:val="00703629"/>
    <w:rsid w:val="007250D7"/>
    <w:rsid w:val="00731963"/>
    <w:rsid w:val="00736985"/>
    <w:rsid w:val="00737266"/>
    <w:rsid w:val="00740F63"/>
    <w:rsid w:val="0075594A"/>
    <w:rsid w:val="007610A9"/>
    <w:rsid w:val="00763523"/>
    <w:rsid w:val="00776C8A"/>
    <w:rsid w:val="007B0A5B"/>
    <w:rsid w:val="007B6038"/>
    <w:rsid w:val="007E77B9"/>
    <w:rsid w:val="007F3339"/>
    <w:rsid w:val="008516E9"/>
    <w:rsid w:val="00855F80"/>
    <w:rsid w:val="00885C84"/>
    <w:rsid w:val="00885FDD"/>
    <w:rsid w:val="00890AE3"/>
    <w:rsid w:val="008947A1"/>
    <w:rsid w:val="008A0658"/>
    <w:rsid w:val="008A5CD9"/>
    <w:rsid w:val="008D1B9A"/>
    <w:rsid w:val="008D62F7"/>
    <w:rsid w:val="008E05C9"/>
    <w:rsid w:val="008E0B88"/>
    <w:rsid w:val="008E4338"/>
    <w:rsid w:val="008E66D8"/>
    <w:rsid w:val="008E6C18"/>
    <w:rsid w:val="008F42FF"/>
    <w:rsid w:val="00903D66"/>
    <w:rsid w:val="0090575B"/>
    <w:rsid w:val="00916801"/>
    <w:rsid w:val="00924B72"/>
    <w:rsid w:val="009276CE"/>
    <w:rsid w:val="009439CB"/>
    <w:rsid w:val="00957E6F"/>
    <w:rsid w:val="009737F6"/>
    <w:rsid w:val="0097546B"/>
    <w:rsid w:val="00980910"/>
    <w:rsid w:val="00981298"/>
    <w:rsid w:val="00981C66"/>
    <w:rsid w:val="00990E21"/>
    <w:rsid w:val="009B450F"/>
    <w:rsid w:val="009B7E8A"/>
    <w:rsid w:val="009C149D"/>
    <w:rsid w:val="009D1705"/>
    <w:rsid w:val="009D280C"/>
    <w:rsid w:val="009D328E"/>
    <w:rsid w:val="009D5EA7"/>
    <w:rsid w:val="009E5CEA"/>
    <w:rsid w:val="009F1428"/>
    <w:rsid w:val="009F24E4"/>
    <w:rsid w:val="00A01A7E"/>
    <w:rsid w:val="00A04DB7"/>
    <w:rsid w:val="00A365F2"/>
    <w:rsid w:val="00A47FF2"/>
    <w:rsid w:val="00A81298"/>
    <w:rsid w:val="00A86A0F"/>
    <w:rsid w:val="00AA1F09"/>
    <w:rsid w:val="00AB5AFA"/>
    <w:rsid w:val="00AD0757"/>
    <w:rsid w:val="00AD1370"/>
    <w:rsid w:val="00AD706A"/>
    <w:rsid w:val="00AE0929"/>
    <w:rsid w:val="00B06B88"/>
    <w:rsid w:val="00B12F65"/>
    <w:rsid w:val="00B20D00"/>
    <w:rsid w:val="00B20D02"/>
    <w:rsid w:val="00B256E4"/>
    <w:rsid w:val="00B4077C"/>
    <w:rsid w:val="00B41ECB"/>
    <w:rsid w:val="00B446DB"/>
    <w:rsid w:val="00B54737"/>
    <w:rsid w:val="00B608AC"/>
    <w:rsid w:val="00B6240E"/>
    <w:rsid w:val="00B802FF"/>
    <w:rsid w:val="00B863A3"/>
    <w:rsid w:val="00B902F7"/>
    <w:rsid w:val="00BA44D3"/>
    <w:rsid w:val="00BA47A8"/>
    <w:rsid w:val="00BB6634"/>
    <w:rsid w:val="00BC0628"/>
    <w:rsid w:val="00BD6EC0"/>
    <w:rsid w:val="00BF218E"/>
    <w:rsid w:val="00C0254A"/>
    <w:rsid w:val="00C2415C"/>
    <w:rsid w:val="00C3420A"/>
    <w:rsid w:val="00C42500"/>
    <w:rsid w:val="00C74B4A"/>
    <w:rsid w:val="00C751E0"/>
    <w:rsid w:val="00C778C8"/>
    <w:rsid w:val="00C85F81"/>
    <w:rsid w:val="00CA0228"/>
    <w:rsid w:val="00CC144F"/>
    <w:rsid w:val="00D17437"/>
    <w:rsid w:val="00D6243E"/>
    <w:rsid w:val="00D71028"/>
    <w:rsid w:val="00D84CC2"/>
    <w:rsid w:val="00DA55CC"/>
    <w:rsid w:val="00DC01E1"/>
    <w:rsid w:val="00DC5CE1"/>
    <w:rsid w:val="00DD0461"/>
    <w:rsid w:val="00DE0548"/>
    <w:rsid w:val="00E402AD"/>
    <w:rsid w:val="00E44F6C"/>
    <w:rsid w:val="00E46063"/>
    <w:rsid w:val="00E617B4"/>
    <w:rsid w:val="00E73105"/>
    <w:rsid w:val="00E76862"/>
    <w:rsid w:val="00E96B54"/>
    <w:rsid w:val="00EA0126"/>
    <w:rsid w:val="00EB1E9F"/>
    <w:rsid w:val="00EC2E7C"/>
    <w:rsid w:val="00EC5DE1"/>
    <w:rsid w:val="00EF42B5"/>
    <w:rsid w:val="00F17FDA"/>
    <w:rsid w:val="00F205CB"/>
    <w:rsid w:val="00F32424"/>
    <w:rsid w:val="00F533CC"/>
    <w:rsid w:val="00F55DB9"/>
    <w:rsid w:val="00F73DD3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864E5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IDFont+F3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20728"/>
    <w:rsid w:val="00134AD5"/>
    <w:rsid w:val="001C1039"/>
    <w:rsid w:val="00283C6A"/>
    <w:rsid w:val="00376520"/>
    <w:rsid w:val="003C1C26"/>
    <w:rsid w:val="003F636B"/>
    <w:rsid w:val="00423541"/>
    <w:rsid w:val="005359EC"/>
    <w:rsid w:val="00606B8F"/>
    <w:rsid w:val="00751E29"/>
    <w:rsid w:val="00845559"/>
    <w:rsid w:val="008733BB"/>
    <w:rsid w:val="008E7F1C"/>
    <w:rsid w:val="00923566"/>
    <w:rsid w:val="0092400D"/>
    <w:rsid w:val="009404B4"/>
    <w:rsid w:val="009C1DE1"/>
    <w:rsid w:val="00A47736"/>
    <w:rsid w:val="00AE248D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69BCF-450D-4756-9A4B-79174163B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YUSUF AKBABA</cp:lastModifiedBy>
  <cp:revision>10</cp:revision>
  <cp:lastPrinted>2024-07-01T13:06:00Z</cp:lastPrinted>
  <dcterms:created xsi:type="dcterms:W3CDTF">2024-07-08T20:32:00Z</dcterms:created>
  <dcterms:modified xsi:type="dcterms:W3CDTF">2024-07-19T11:57:00Z</dcterms:modified>
</cp:coreProperties>
</file>